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D8" w:rsidRDefault="00040FD8" w:rsidP="00040FD8">
      <w:pPr>
        <w:jc w:val="center"/>
        <w:rPr>
          <w:lang w:val="uk-UA"/>
        </w:rPr>
      </w:pPr>
      <w:r>
        <w:rPr>
          <w:lang w:val="uk-UA"/>
        </w:rPr>
        <w:t>Лабораторія бухгалтерського обліку</w:t>
      </w:r>
    </w:p>
    <w:p w:rsidR="00040FD8" w:rsidRDefault="00040FD8" w:rsidP="00040FD8">
      <w:pPr>
        <w:jc w:val="center"/>
        <w:rPr>
          <w:lang w:val="uk-UA"/>
        </w:rPr>
      </w:pPr>
      <w:r>
        <w:rPr>
          <w:lang w:val="uk-UA"/>
        </w:rPr>
        <w:t xml:space="preserve">Завідуючий лабораторією  </w:t>
      </w:r>
      <w:proofErr w:type="spellStart"/>
      <w:r w:rsidR="0074756F">
        <w:rPr>
          <w:lang w:val="uk-UA"/>
        </w:rPr>
        <w:t>Яселькіс</w:t>
      </w:r>
      <w:proofErr w:type="spellEnd"/>
      <w:r w:rsidR="0074756F">
        <w:rPr>
          <w:lang w:val="uk-UA"/>
        </w:rPr>
        <w:t xml:space="preserve"> А.В.</w:t>
      </w:r>
    </w:p>
    <w:p w:rsidR="00040FD8" w:rsidRPr="00065672" w:rsidRDefault="00040FD8" w:rsidP="00040FD8">
      <w:pPr>
        <w:rPr>
          <w:sz w:val="16"/>
          <w:lang w:val="uk-UA"/>
        </w:rPr>
      </w:pPr>
    </w:p>
    <w:tbl>
      <w:tblPr>
        <w:tblW w:w="14806" w:type="dxa"/>
        <w:jc w:val="center"/>
        <w:tblInd w:w="-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882"/>
        <w:gridCol w:w="2932"/>
        <w:gridCol w:w="1031"/>
        <w:gridCol w:w="4095"/>
        <w:gridCol w:w="1293"/>
        <w:gridCol w:w="1013"/>
        <w:gridCol w:w="907"/>
        <w:gridCol w:w="1021"/>
      </w:tblGrid>
      <w:tr w:rsidR="00040FD8" w:rsidTr="000B3ECB">
        <w:trPr>
          <w:trHeight w:val="2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Найменування навчальних, навчально-виробничих приміщень та майданчиків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Найменування дисциплін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Згідно </w:t>
            </w:r>
            <w:proofErr w:type="spellStart"/>
            <w:r>
              <w:rPr>
                <w:b/>
                <w:sz w:val="22"/>
                <w:szCs w:val="24"/>
                <w:lang w:eastAsia="en-US"/>
              </w:rPr>
              <w:t>ДС</w:t>
            </w:r>
            <w:proofErr w:type="spellEnd"/>
            <w:r>
              <w:rPr>
                <w:b/>
                <w:sz w:val="22"/>
                <w:szCs w:val="24"/>
                <w:lang w:eastAsia="en-US"/>
              </w:rPr>
              <w:t xml:space="preserve">/ факт </w:t>
            </w:r>
          </w:p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</w:p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М</w:t>
            </w:r>
            <w:r>
              <w:rPr>
                <w:b/>
                <w:sz w:val="22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Забезпеченість обладнанням</w:t>
            </w:r>
          </w:p>
        </w:tc>
      </w:tr>
      <w:tr w:rsidR="00040FD8" w:rsidTr="000B3EC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B3ECB">
            <w:pPr>
              <w:rPr>
                <w:b/>
                <w:sz w:val="22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B3ECB">
            <w:pPr>
              <w:rPr>
                <w:b/>
                <w:sz w:val="22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B3ECB">
            <w:pPr>
              <w:rPr>
                <w:b/>
                <w:sz w:val="22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B3ECB">
            <w:pPr>
              <w:rPr>
                <w:b/>
                <w:sz w:val="22"/>
                <w:szCs w:val="24"/>
                <w:lang w:val="uk-UA" w:eastAsia="en-US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Перелік обладнання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Кількість одиниць</w:t>
            </w:r>
          </w:p>
        </w:tc>
      </w:tr>
      <w:tr w:rsidR="00040FD8" w:rsidTr="000B3EC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B3ECB">
            <w:pPr>
              <w:rPr>
                <w:b/>
                <w:sz w:val="22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B3ECB">
            <w:pPr>
              <w:rPr>
                <w:b/>
                <w:sz w:val="22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B3ECB">
            <w:pPr>
              <w:rPr>
                <w:b/>
                <w:sz w:val="22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B3ECB">
            <w:pPr>
              <w:rPr>
                <w:b/>
                <w:sz w:val="22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B3ECB">
            <w:pPr>
              <w:rPr>
                <w:b/>
                <w:sz w:val="22"/>
                <w:szCs w:val="24"/>
                <w:lang w:val="uk-UA"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Потреба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Факт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Стан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Інст. склад</w:t>
            </w:r>
          </w:p>
        </w:tc>
      </w:tr>
      <w:tr w:rsidR="00040FD8" w:rsidTr="000B3ECB">
        <w:trPr>
          <w:trHeight w:val="2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</w:t>
            </w:r>
          </w:p>
        </w:tc>
      </w:tr>
    </w:tbl>
    <w:p w:rsidR="00040FD8" w:rsidRDefault="00040FD8" w:rsidP="00040FD8">
      <w:pPr>
        <w:rPr>
          <w:lang w:val="uk-UA"/>
        </w:rPr>
      </w:pPr>
    </w:p>
    <w:tbl>
      <w:tblPr>
        <w:tblW w:w="14807" w:type="dxa"/>
        <w:jc w:val="center"/>
        <w:tblInd w:w="-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1906"/>
        <w:gridCol w:w="2916"/>
        <w:gridCol w:w="1025"/>
        <w:gridCol w:w="4080"/>
        <w:gridCol w:w="1284"/>
        <w:gridCol w:w="990"/>
        <w:gridCol w:w="982"/>
        <w:gridCol w:w="995"/>
      </w:tblGrid>
      <w:tr w:rsidR="00040FD8" w:rsidTr="000B3ECB">
        <w:trPr>
          <w:trHeight w:val="2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B3ECB">
            <w:pPr>
              <w:pStyle w:val="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40FD8">
            <w:pPr>
              <w:pStyle w:val="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Лабораторія бухгалтерського обліку № 33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Виробниче навчання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D8" w:rsidRDefault="00040FD8" w:rsidP="00040FD8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90/60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8" w:rsidRDefault="00040FD8" w:rsidP="000B3ECB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Робоче місце викладача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 комп’ютером</w:t>
            </w:r>
          </w:p>
          <w:p w:rsidR="00040FD8" w:rsidRPr="00DC5DCC" w:rsidRDefault="00040FD8" w:rsidP="000B3ECB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Парти учнівські</w:t>
            </w:r>
          </w:p>
          <w:p w:rsidR="00040FD8" w:rsidRDefault="00040FD8" w:rsidP="000B3ECB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DCC">
              <w:rPr>
                <w:rFonts w:ascii="Times New Roman" w:hAnsi="Times New Roman" w:cs="Times New Roman"/>
                <w:sz w:val="24"/>
                <w:lang w:val="uk-UA"/>
              </w:rPr>
              <w:t>Стільці учнівські</w:t>
            </w:r>
          </w:p>
          <w:p w:rsidR="00040FD8" w:rsidRDefault="00040FD8" w:rsidP="000B3ECB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Дошка</w:t>
            </w:r>
          </w:p>
          <w:p w:rsidR="00040FD8" w:rsidRDefault="00040FD8" w:rsidP="000B3ECB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Демонстраційний столик</w:t>
            </w:r>
          </w:p>
          <w:p w:rsidR="00040FD8" w:rsidRPr="00DC5DCC" w:rsidRDefault="00040FD8" w:rsidP="000B3ECB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Куточок з пожежної безпеки</w:t>
            </w:r>
          </w:p>
          <w:p w:rsidR="00040FD8" w:rsidRDefault="00040FD8" w:rsidP="000B3ECB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Мультимедійний проектор</w:t>
            </w:r>
          </w:p>
          <w:p w:rsidR="00040FD8" w:rsidRDefault="00040FD8" w:rsidP="000B3ECB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Принтер</w:t>
            </w:r>
          </w:p>
          <w:p w:rsidR="00040FD8" w:rsidRDefault="00040FD8" w:rsidP="000B3ECB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План рахунків бухгалтерського обліку</w:t>
            </w:r>
          </w:p>
          <w:p w:rsidR="00040FD8" w:rsidRDefault="00040FD8" w:rsidP="000B3ECB">
            <w:pPr>
              <w:pStyle w:val="a3"/>
              <w:numPr>
                <w:ilvl w:val="0"/>
                <w:numId w:val="1"/>
              </w:numPr>
              <w:ind w:left="482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Стенди:</w:t>
            </w:r>
          </w:p>
          <w:p w:rsidR="00040FD8" w:rsidRDefault="00040FD8" w:rsidP="000B3E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активні та пасивні рахунки;</w:t>
            </w:r>
          </w:p>
          <w:p w:rsidR="00040FD8" w:rsidRDefault="00040FD8" w:rsidP="00040F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основні елементи бухгалтерського обліку;</w:t>
            </w:r>
          </w:p>
          <w:p w:rsidR="00040FD8" w:rsidRDefault="00040FD8" w:rsidP="00040F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класифікація бухгалтерських документів;</w:t>
            </w:r>
          </w:p>
          <w:p w:rsidR="00040FD8" w:rsidRDefault="00040FD8" w:rsidP="00040F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освітньо-кваліфікаційна характеристика;</w:t>
            </w:r>
          </w:p>
          <w:p w:rsidR="00040FD8" w:rsidRDefault="00040FD8" w:rsidP="00040F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куточок охорони праці;</w:t>
            </w:r>
          </w:p>
          <w:p w:rsidR="00040FD8" w:rsidRDefault="00040FD8" w:rsidP="00040F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вислів українського економіста В.Горбачовського</w:t>
            </w:r>
          </w:p>
          <w:p w:rsidR="00040FD8" w:rsidRDefault="00040FD8" w:rsidP="00040FD8">
            <w:pPr>
              <w:pStyle w:val="a3"/>
              <w:numPr>
                <w:ilvl w:val="0"/>
                <w:numId w:val="1"/>
              </w:numPr>
              <w:ind w:left="468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Плакати:</w:t>
            </w:r>
          </w:p>
          <w:p w:rsidR="00040FD8" w:rsidRDefault="00040FD8" w:rsidP="00040F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прибутковий касовий ордер;</w:t>
            </w:r>
          </w:p>
          <w:p w:rsidR="00040FD8" w:rsidRDefault="00040FD8" w:rsidP="00040F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видатковий касовий ордер</w:t>
            </w:r>
          </w:p>
          <w:p w:rsidR="00040FD8" w:rsidRDefault="00040FD8" w:rsidP="00040FD8">
            <w:pPr>
              <w:pStyle w:val="a3"/>
              <w:numPr>
                <w:ilvl w:val="0"/>
                <w:numId w:val="1"/>
              </w:numPr>
              <w:ind w:left="468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Опорні конспекти по темах</w:t>
            </w:r>
          </w:p>
          <w:p w:rsidR="00040FD8" w:rsidRDefault="00040FD8" w:rsidP="00040FD8">
            <w:pPr>
              <w:pStyle w:val="a3"/>
              <w:numPr>
                <w:ilvl w:val="0"/>
                <w:numId w:val="1"/>
              </w:numPr>
              <w:ind w:left="468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Папки з взірцями документів</w:t>
            </w:r>
          </w:p>
          <w:p w:rsidR="00040FD8" w:rsidRDefault="00040FD8" w:rsidP="00040FD8">
            <w:pPr>
              <w:pStyle w:val="a3"/>
              <w:numPr>
                <w:ilvl w:val="0"/>
                <w:numId w:val="1"/>
              </w:numPr>
              <w:ind w:left="468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Контрольні завдання по темах</w:t>
            </w:r>
          </w:p>
          <w:p w:rsidR="00040FD8" w:rsidRDefault="00040FD8" w:rsidP="00040FD8">
            <w:pPr>
              <w:pStyle w:val="a3"/>
              <w:numPr>
                <w:ilvl w:val="0"/>
                <w:numId w:val="1"/>
              </w:numPr>
              <w:ind w:left="468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Потемні інструкційні картки</w:t>
            </w:r>
          </w:p>
          <w:p w:rsidR="00040FD8" w:rsidRDefault="00040FD8" w:rsidP="00040FD8">
            <w:pPr>
              <w:pStyle w:val="a3"/>
              <w:numPr>
                <w:ilvl w:val="0"/>
                <w:numId w:val="1"/>
              </w:numPr>
              <w:ind w:left="468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Презентації з бухгалтерського обліку</w:t>
            </w:r>
          </w:p>
          <w:p w:rsidR="00040FD8" w:rsidRPr="00820E0C" w:rsidRDefault="00040FD8" w:rsidP="00040FD8">
            <w:pPr>
              <w:pStyle w:val="a3"/>
              <w:numPr>
                <w:ilvl w:val="0"/>
                <w:numId w:val="1"/>
              </w:numPr>
              <w:ind w:left="468" w:hanging="425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Потемні тестові завдання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9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0FD8" w:rsidRDefault="00040FD8" w:rsidP="000B3EC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  <w:p w:rsidR="00040FD8" w:rsidRDefault="00040FD8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040FD8" w:rsidRDefault="00040FD8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  <w:p w:rsidR="00040FD8" w:rsidRDefault="00040FD8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</w:t>
            </w:r>
          </w:p>
          <w:p w:rsidR="002338D4" w:rsidRDefault="002338D4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  <w:p w:rsidR="002338D4" w:rsidRDefault="00CE70ED" w:rsidP="00CE70ED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--</w:t>
            </w:r>
          </w:p>
          <w:p w:rsidR="002338D4" w:rsidRDefault="002338D4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  <w:p w:rsidR="002338D4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--</w:t>
            </w:r>
          </w:p>
          <w:p w:rsidR="002338D4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--</w:t>
            </w:r>
          </w:p>
          <w:p w:rsidR="002338D4" w:rsidRDefault="002338D4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CE70ED">
              <w:rPr>
                <w:szCs w:val="24"/>
                <w:lang w:eastAsia="en-US"/>
              </w:rPr>
              <w:t>5</w:t>
            </w: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9</w:t>
            </w: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  <w:p w:rsidR="00CE70ED" w:rsidRDefault="00CE70ED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б/</w:t>
            </w:r>
            <w:proofErr w:type="spellStart"/>
            <w:r>
              <w:rPr>
                <w:szCs w:val="24"/>
                <w:lang w:eastAsia="en-US"/>
              </w:rPr>
              <w:t>комп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8" w:rsidRDefault="00040FD8" w:rsidP="000B3ECB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040FD8" w:rsidRPr="00360BC4" w:rsidRDefault="00040FD8" w:rsidP="00040FD8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AA27EC" w:rsidRPr="00040FD8" w:rsidRDefault="00AA27EC" w:rsidP="00040FD8">
      <w:pPr>
        <w:pStyle w:val="a3"/>
        <w:rPr>
          <w:rFonts w:ascii="Times New Roman" w:hAnsi="Times New Roman" w:cs="Times New Roman"/>
        </w:rPr>
      </w:pPr>
    </w:p>
    <w:sectPr w:rsidR="00AA27EC" w:rsidRPr="00040FD8" w:rsidSect="00531554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23FC"/>
    <w:multiLevelType w:val="hybridMultilevel"/>
    <w:tmpl w:val="C37AB5F8"/>
    <w:lvl w:ilvl="0" w:tplc="799CB4CE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4F4012AD"/>
    <w:multiLevelType w:val="hybridMultilevel"/>
    <w:tmpl w:val="6F8A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039C"/>
    <w:multiLevelType w:val="hybridMultilevel"/>
    <w:tmpl w:val="A8869D44"/>
    <w:lvl w:ilvl="0" w:tplc="836418B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FD8"/>
    <w:rsid w:val="00040FD8"/>
    <w:rsid w:val="002338D4"/>
    <w:rsid w:val="0074756F"/>
    <w:rsid w:val="00AA27EC"/>
    <w:rsid w:val="00AE1059"/>
    <w:rsid w:val="00C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FD8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040FD8"/>
    <w:pPr>
      <w:widowControl w:val="0"/>
      <w:autoSpaceDE w:val="0"/>
      <w:autoSpaceDN w:val="0"/>
      <w:adjustRightInd w:val="0"/>
      <w:spacing w:line="254" w:lineRule="auto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040FD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2014-11-19T07:41:00Z</dcterms:created>
  <dcterms:modified xsi:type="dcterms:W3CDTF">2014-12-24T06:24:00Z</dcterms:modified>
</cp:coreProperties>
</file>